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c7233792e0bf55abd9ca23cf0366b67a2f834"/>
    <w:p>
      <w:pPr>
        <w:pStyle w:val="Heading3"/>
      </w:pPr>
      <w:r>
        <w:t xml:space="preserve">22 сентября 2024 года пройдет XXVII Открытый чемпионат Москвы по парикмахерскому искусству и эстетике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22 сентября 2024 года Союзы парикмахеров и косметологов России и Москвы, в гостинице «Президент-Отель» расположенной по адресу: ул. Большая Якиманка, д. 24, планируют провести XXVII Открытый чемпионат Москвы по парикмахерскому искусству и эстетике. В этом традиционном конкурсе примут участие мастера города Москвы и других регионов. В рамках чемпионата также пройдут конкурсы, мастер- классы, бизнес – семинары.</w:t>
      </w:r>
    </w:p>
    <w:p>
      <w:pPr>
        <w:pStyle w:val="BodyText"/>
      </w:pPr>
      <w:r>
        <w:t xml:space="preserve">Получить дополнительную информацию о проведении указанного мероприятия и порядке подачи заявки на участие, заинтересовавшиеся представители организаций Бьюти-индустрии, могут по телефонам: 8 (495)697-19-04 и 8(495)691-29-59.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http://tagan.mos.ru/consumer-market/for-information-entrepreneurs/detail/12501676.html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2501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2501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2025-08-03T17:18:23Z</dcterms:created>
  <dcterms:modified xsi:type="dcterms:W3CDTF">2025-08-03T17:18:23Z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