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фотовыставку-представят-в-парке-района"/>
    <w:p>
      <w:pPr>
        <w:pStyle w:val="Heading3"/>
      </w:pPr>
      <w:r>
        <w:t xml:space="preserve">Фотовыставку представят в парке района</w:t>
      </w:r>
    </w:p>
    <w:p>
      <w:pPr>
        <w:pStyle w:val="FirstParagraph"/>
      </w:pPr>
      <w:r>
        <w:t xml:space="preserve">13.08.2021</w:t>
      </w:r>
    </w:p>
    <w:p>
      <w:pPr>
        <w:pStyle w:val="BodyText"/>
      </w:pPr>
    </w:p>
    <w:p>
      <w:pPr>
        <w:pStyle w:val="BodyText"/>
      </w:pPr>
      <w:r>
        <w:t xml:space="preserve">В Центре творчества парка культуры и отдыха «Таганский» с 16 по 19 августа пройдет фотовыставка деятеля искусства Дарьи Жаровой «Истории о высоком».</w:t>
      </w:r>
    </w:p>
    <w:p>
      <w:pPr>
        <w:pStyle w:val="BodyText"/>
      </w:pPr>
      <w:r>
        <w:t xml:space="preserve">Зрители смогут познакомиться с красотой Кабардино-Балкарской Республики и увидеть живописные объекты Чегемского района: горные вершины, водопад Абай-Су, древнее захоронение в селе Эльтюбю, озеро Гижгит.</w:t>
      </w:r>
    </w:p>
    <w:p>
      <w:pPr>
        <w:pStyle w:val="BodyText"/>
      </w:pPr>
      <w:r>
        <w:t xml:space="preserve">По информации с официальной </w:t>
      </w:r>
      <w:hyperlink r:id="rId20">
        <w:r>
          <w:rPr>
            <w:rStyle w:val="Hyperlink"/>
          </w:rPr>
          <w:t xml:space="preserve">страницы</w:t>
        </w:r>
      </w:hyperlink>
      <w:r>
        <w:t xml:space="preserve"> столичной зоны отдыха в социальных сетях, еще 19 августа состоится встреча с автором проекта. Она расскажет о пути от «человека с камерой» до художника, а также ответит на вопросы новичков: где искать вдохновение для творчества, как принять участие в выставке и другие.</w:t>
      </w:r>
    </w:p>
    <w:p>
      <w:pPr>
        <w:pStyle w:val="BodyText"/>
      </w:pPr>
      <w:r>
        <w:t xml:space="preserve">Напомним, что соблюдение эпидемиологических требований безопасности обязательно.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http://tagan.mos.ru/presscenter/news/detail/10179265.html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0179265.html" TargetMode="External" /><Relationship Type="http://schemas.openxmlformats.org/officeDocument/2006/relationships/hyperlink" Id="rId20" Target="https://vk.com/parktaganka?w=wall-73154871_499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0179265.html" TargetMode="External" /><Relationship Type="http://schemas.openxmlformats.org/officeDocument/2006/relationships/hyperlink" Id="rId20" Target="https://vk.com/parktaganka?w=wall-73154871_499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2024-09-05T22:55:52Z</dcterms:created>
  <dcterms:modified xsi:type="dcterms:W3CDTF">2024-09-05T22:55:52Z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